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C" w:rsidRPr="00D23867" w:rsidRDefault="00BF24CC" w:rsidP="00BF24CC">
      <w:pPr>
        <w:spacing w:after="0" w:line="240" w:lineRule="auto"/>
        <w:jc w:val="center"/>
        <w:rPr>
          <w:rFonts w:ascii="Tahoma" w:hAnsi="Tahoma" w:cs="Tahoma"/>
          <w:b/>
          <w:color w:val="4472C4" w:themeColor="accent5"/>
          <w:sz w:val="20"/>
          <w:szCs w:val="20"/>
        </w:rPr>
      </w:pPr>
    </w:p>
    <w:p w:rsidR="001923A3" w:rsidRPr="00274365" w:rsidRDefault="00BF24CC" w:rsidP="00BF24CC">
      <w:pPr>
        <w:spacing w:after="0" w:line="240" w:lineRule="auto"/>
        <w:jc w:val="center"/>
        <w:rPr>
          <w:rFonts w:ascii="Tahoma" w:hAnsi="Tahoma" w:cs="Tahoma"/>
          <w:b/>
          <w:color w:val="4472C4" w:themeColor="accent5"/>
          <w:sz w:val="60"/>
          <w:szCs w:val="60"/>
        </w:rPr>
      </w:pPr>
      <w:r w:rsidRPr="00274365">
        <w:rPr>
          <w:rFonts w:ascii="Tahoma" w:hAnsi="Tahoma" w:cs="Tahoma"/>
          <w:b/>
          <w:color w:val="4472C4" w:themeColor="accent5"/>
          <w:sz w:val="60"/>
          <w:szCs w:val="60"/>
        </w:rPr>
        <w:t>INFORMATIONS MERCREDIS</w:t>
      </w:r>
    </w:p>
    <w:p w:rsidR="00BF24CC" w:rsidRPr="00274365" w:rsidRDefault="00BF24CC" w:rsidP="00BF24CC">
      <w:pPr>
        <w:spacing w:after="0" w:line="240" w:lineRule="auto"/>
        <w:jc w:val="center"/>
        <w:rPr>
          <w:rFonts w:ascii="Tahoma" w:hAnsi="Tahoma" w:cs="Tahoma"/>
          <w:b/>
          <w:color w:val="70AD47" w:themeColor="accent6"/>
          <w:sz w:val="36"/>
          <w:szCs w:val="36"/>
        </w:rPr>
      </w:pPr>
      <w:r w:rsidRPr="00274365">
        <w:rPr>
          <w:rFonts w:ascii="Tahoma" w:hAnsi="Tahoma" w:cs="Tahoma"/>
          <w:b/>
          <w:color w:val="70AD47" w:themeColor="accent6"/>
          <w:sz w:val="36"/>
          <w:szCs w:val="36"/>
        </w:rPr>
        <w:t>ANNÉE SCOLAIRE 2022-2023</w:t>
      </w:r>
    </w:p>
    <w:p w:rsidR="00BF24CC" w:rsidRPr="008D32E8" w:rsidRDefault="00BF24CC" w:rsidP="008D32E8">
      <w:pPr>
        <w:spacing w:after="0" w:line="240" w:lineRule="auto"/>
        <w:jc w:val="both"/>
      </w:pPr>
    </w:p>
    <w:p w:rsidR="00BF24CC" w:rsidRPr="00BF24CC" w:rsidRDefault="00BF24CC" w:rsidP="008D3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>Chers parents,</w:t>
      </w:r>
    </w:p>
    <w:p w:rsidR="00BF24CC" w:rsidRPr="00BF24CC" w:rsidRDefault="00BF24CC" w:rsidP="008D3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:rsidR="00BF24CC" w:rsidRDefault="00BF24CC" w:rsidP="008D3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>Veuillez trouver toutes les informations relatives à l'inscription de vos enfants pour les mercredis de l'année scolaire 2022-2023.</w:t>
      </w:r>
      <w:r w:rsidRPr="008D32E8">
        <w:rPr>
          <w:rFonts w:ascii="Arial" w:eastAsia="Times New Roman" w:hAnsi="Arial" w:cs="Arial"/>
          <w:color w:val="222222"/>
          <w:lang w:eastAsia="fr-FR"/>
        </w:rPr>
        <w:t xml:space="preserve"> En cas de changements des informations indiqués ci-dessous vous serez informés par mail par les directeurs des différentes structures de l’association.</w:t>
      </w:r>
    </w:p>
    <w:p w:rsidR="00D3616C" w:rsidRDefault="00D3616C" w:rsidP="008D3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:rsidR="00D3616C" w:rsidRPr="00BF24CC" w:rsidRDefault="00D3616C" w:rsidP="008D3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Les mercredis sont à destination de tous les enfants de 3 à 11 ans scolarisés</w:t>
      </w:r>
      <w:r w:rsidR="00960A7A">
        <w:rPr>
          <w:rFonts w:ascii="Arial" w:eastAsia="Times New Roman" w:hAnsi="Arial" w:cs="Arial"/>
          <w:color w:val="222222"/>
          <w:lang w:eastAsia="fr-FR"/>
        </w:rPr>
        <w:t>,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9A4B99">
        <w:rPr>
          <w:rFonts w:ascii="Arial" w:eastAsia="Times New Roman" w:hAnsi="Arial" w:cs="Arial"/>
          <w:color w:val="222222"/>
          <w:lang w:eastAsia="fr-FR"/>
        </w:rPr>
        <w:t>fréquentant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9A4B99">
        <w:rPr>
          <w:rFonts w:ascii="Arial" w:eastAsia="Times New Roman" w:hAnsi="Arial" w:cs="Arial"/>
          <w:color w:val="222222"/>
          <w:lang w:eastAsia="fr-FR"/>
        </w:rPr>
        <w:t>ou non les périscolaires de la Jeunesse du Ried Brun.</w:t>
      </w:r>
    </w:p>
    <w:p w:rsidR="00D23867" w:rsidRPr="008D32E8" w:rsidRDefault="00D23867" w:rsidP="00BF24C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D23867" w:rsidRPr="008D32E8" w:rsidRDefault="00D23867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56515</wp:posOffset>
            </wp:positionV>
            <wp:extent cx="1280160" cy="742950"/>
            <wp:effectExtent l="0" t="0" r="0" b="0"/>
            <wp:wrapSquare wrapText="bothSides"/>
            <wp:docPr id="1" name="Image 1" descr="Clipart De L'école Et De Ses Locaux Vue De L'avant, Du Vecteur Ou De  L'illustration Couleur Illustration de Vecteur - Illustration du vert,  blanc: 16016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De L'école Et De Ses Locaux Vue De L'avant, Du Vecteur Ou De  L'illustration Couleur Illustration de Vecteur - Illustration du vert,  blanc: 160162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4CC" w:rsidRPr="00BF24CC" w:rsidRDefault="00BF24CC" w:rsidP="00D23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fr-FR"/>
        </w:rPr>
        <w:t>Attention :</w:t>
      </w:r>
      <w:r w:rsidR="00D23867" w:rsidRPr="008D32E8">
        <w:rPr>
          <w:rFonts w:ascii="Arial" w:eastAsia="Times New Roman" w:hAnsi="Arial" w:cs="Arial"/>
          <w:b/>
          <w:bCs/>
          <w:i/>
          <w:iCs/>
          <w:color w:val="222222"/>
          <w:u w:val="single"/>
          <w:lang w:eastAsia="fr-FR"/>
        </w:rPr>
        <w:t> Changement de locaux</w:t>
      </w:r>
    </w:p>
    <w:p w:rsidR="00BF24CC" w:rsidRPr="00BF24CC" w:rsidRDefault="005A6EB1" w:rsidP="00D36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À partir de la rentrée </w:t>
      </w:r>
      <w:r w:rsidR="00BF24CC" w:rsidRPr="00BF24CC">
        <w:rPr>
          <w:rFonts w:ascii="Arial" w:eastAsia="Times New Roman" w:hAnsi="Arial" w:cs="Arial"/>
          <w:color w:val="222222"/>
          <w:lang w:eastAsia="fr-FR"/>
        </w:rPr>
        <w:t>l'accueil des mercredis se déroulera désormais à</w:t>
      </w:r>
    </w:p>
    <w:p w:rsidR="00BF24CC" w:rsidRPr="00BF24CC" w:rsidRDefault="00BF24CC" w:rsidP="00BF2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b/>
          <w:bCs/>
          <w:color w:val="0000FF"/>
          <w:lang w:eastAsia="fr-FR"/>
        </w:rPr>
        <w:t>L'</w:t>
      </w:r>
      <w:r w:rsidR="005A6EB1">
        <w:rPr>
          <w:rFonts w:ascii="Arial" w:eastAsia="Times New Roman" w:hAnsi="Arial" w:cs="Arial"/>
          <w:b/>
          <w:bCs/>
          <w:color w:val="0000FF"/>
          <w:lang w:eastAsia="fr-FR"/>
        </w:rPr>
        <w:t>accueil périscolaire "Les Lucioles</w:t>
      </w:r>
      <w:r w:rsidRPr="00BF24CC">
        <w:rPr>
          <w:rFonts w:ascii="Arial" w:eastAsia="Times New Roman" w:hAnsi="Arial" w:cs="Arial"/>
          <w:b/>
          <w:bCs/>
          <w:color w:val="0000FF"/>
          <w:lang w:eastAsia="fr-FR"/>
        </w:rPr>
        <w:t xml:space="preserve">" de </w:t>
      </w:r>
      <w:proofErr w:type="spellStart"/>
      <w:r w:rsidR="005A6EB1">
        <w:rPr>
          <w:rFonts w:ascii="Arial" w:eastAsia="Times New Roman" w:hAnsi="Arial" w:cs="Arial"/>
          <w:b/>
          <w:bCs/>
          <w:color w:val="0000FF"/>
          <w:lang w:eastAsia="fr-FR"/>
        </w:rPr>
        <w:t>Bischwihr</w:t>
      </w:r>
      <w:proofErr w:type="spellEnd"/>
    </w:p>
    <w:p w:rsidR="00BF24CC" w:rsidRPr="00BF24CC" w:rsidRDefault="005A6EB1" w:rsidP="00BF2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lang w:eastAsia="fr-FR"/>
        </w:rPr>
        <w:t>3 rue de l’Eglise</w:t>
      </w:r>
      <w:r w:rsidR="00BF24CC" w:rsidRPr="00BF24CC">
        <w:rPr>
          <w:rFonts w:ascii="Arial" w:eastAsia="Times New Roman" w:hAnsi="Arial" w:cs="Arial"/>
          <w:b/>
          <w:bCs/>
          <w:color w:val="0000FF"/>
          <w:lang w:eastAsia="fr-FR"/>
        </w:rPr>
        <w:t xml:space="preserve">, 68320 </w:t>
      </w:r>
      <w:r>
        <w:rPr>
          <w:rFonts w:ascii="Arial" w:eastAsia="Times New Roman" w:hAnsi="Arial" w:cs="Arial"/>
          <w:b/>
          <w:bCs/>
          <w:color w:val="0000FF"/>
          <w:lang w:eastAsia="fr-FR"/>
        </w:rPr>
        <w:t>BISCHWIHR</w:t>
      </w:r>
      <w:r w:rsidR="00960A7A">
        <w:rPr>
          <w:rFonts w:ascii="Arial" w:eastAsia="Times New Roman" w:hAnsi="Arial" w:cs="Arial"/>
          <w:b/>
          <w:bCs/>
          <w:color w:val="0000FF"/>
          <w:lang w:eastAsia="fr-FR"/>
        </w:rPr>
        <w:t xml:space="preserve"> – 03.68.07.41.15</w:t>
      </w:r>
    </w:p>
    <w:p w:rsidR="00D23867" w:rsidRPr="008D32E8" w:rsidRDefault="00D23867" w:rsidP="00BF24C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D23867" w:rsidRPr="00BF24CC" w:rsidRDefault="00D3616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5208905</wp:posOffset>
            </wp:positionH>
            <wp:positionV relativeFrom="paragraph">
              <wp:posOffset>88207</wp:posOffset>
            </wp:positionV>
            <wp:extent cx="1198245" cy="1183005"/>
            <wp:effectExtent l="0" t="0" r="1905" b="0"/>
            <wp:wrapSquare wrapText="bothSides"/>
            <wp:docPr id="2" name="Image 2" descr="contact information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ct information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4CC" w:rsidRPr="00BF24CC" w:rsidRDefault="00D23867" w:rsidP="00D23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rFonts w:ascii="Arial" w:eastAsia="Times New Roman" w:hAnsi="Arial" w:cs="Arial"/>
          <w:b/>
          <w:bCs/>
          <w:color w:val="222222"/>
          <w:lang w:eastAsia="fr-FR"/>
        </w:rPr>
        <w:t>Contacts et inscription</w:t>
      </w:r>
    </w:p>
    <w:p w:rsidR="00BF24CC" w:rsidRPr="008D32E8" w:rsidRDefault="00BF24CC" w:rsidP="00D23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>Pour toutes informations et demandes d'inscriptions sur les mercredis seuls les coordonnées suivantes doivent être utilisées</w:t>
      </w:r>
      <w:r w:rsidR="00D23867" w:rsidRPr="008D32E8">
        <w:rPr>
          <w:rFonts w:ascii="Arial" w:eastAsia="Times New Roman" w:hAnsi="Arial" w:cs="Arial"/>
          <w:color w:val="222222"/>
          <w:lang w:eastAsia="fr-FR"/>
        </w:rPr>
        <w:t> :</w:t>
      </w:r>
    </w:p>
    <w:p w:rsidR="00D23867" w:rsidRPr="008D32E8" w:rsidRDefault="00D23867" w:rsidP="00D23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tbl>
      <w:tblPr>
        <w:tblpPr w:leftFromText="141" w:rightFromText="141" w:vertAnchor="text" w:horzAnchor="page" w:tblpX="212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D23867" w:rsidRPr="008D32E8" w:rsidTr="00D23867">
        <w:trPr>
          <w:trHeight w:val="670"/>
        </w:trPr>
        <w:tc>
          <w:tcPr>
            <w:tcW w:w="5740" w:type="dxa"/>
          </w:tcPr>
          <w:p w:rsidR="00D23867" w:rsidRPr="00BF24CC" w:rsidRDefault="00D23867" w:rsidP="00D2386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8D32E8">
              <w:rPr>
                <w:rFonts w:ascii="Arial" w:eastAsia="Times New Roman" w:hAnsi="Arial" w:cs="Arial"/>
                <w:color w:val="222222"/>
                <w:lang w:eastAsia="fr-FR"/>
              </w:rPr>
              <w:t>Annie GARGOWITSCH – Directrice des mercredis</w:t>
            </w:r>
          </w:p>
          <w:p w:rsidR="00D23867" w:rsidRPr="008D32E8" w:rsidRDefault="00D23867" w:rsidP="00D23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8D32E8"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mercredi.jrb@gmail.com</w:t>
            </w:r>
            <w:r w:rsidRPr="008D32E8">
              <w:rPr>
                <w:rFonts w:ascii="Arial" w:eastAsia="Times New Roman" w:hAnsi="Arial" w:cs="Arial"/>
                <w:color w:val="222222"/>
                <w:lang w:eastAsia="fr-FR"/>
              </w:rPr>
              <w:t xml:space="preserve"> - </w:t>
            </w:r>
            <w:r w:rsidRPr="00BF24CC"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03.89.47.75.25</w:t>
            </w:r>
          </w:p>
        </w:tc>
      </w:tr>
    </w:tbl>
    <w:p w:rsidR="00D23867" w:rsidRPr="008D32E8" w:rsidRDefault="00D23867" w:rsidP="00D23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lang w:eastAsia="fr-FR"/>
        </w:rPr>
      </w:pPr>
    </w:p>
    <w:p w:rsidR="00D23867" w:rsidRPr="00BF24CC" w:rsidRDefault="00D23867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BF24CC" w:rsidRPr="008D32E8" w:rsidRDefault="00BF24CC" w:rsidP="00BF24C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D23867" w:rsidRPr="00BF24CC" w:rsidRDefault="008D32E8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69215</wp:posOffset>
            </wp:positionV>
            <wp:extent cx="863600" cy="728345"/>
            <wp:effectExtent l="0" t="0" r="0" b="0"/>
            <wp:wrapSquare wrapText="bothSides"/>
            <wp:docPr id="3" name="Image 3" descr="Deadline Vector Icon 1500279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adline Vector Icon 1500279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2" t="14285" r="7142" b="14286"/>
                    <a:stretch/>
                  </pic:blipFill>
                  <pic:spPr bwMode="auto">
                    <a:xfrm>
                      <a:off x="0" y="0"/>
                      <a:ext cx="8636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b/>
          <w:bCs/>
          <w:color w:val="222222"/>
          <w:lang w:eastAsia="fr-FR"/>
        </w:rPr>
        <w:t>Délais d'inscription</w:t>
      </w: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BF24CC" w:rsidRPr="008D32E8" w:rsidRDefault="00BF24CC" w:rsidP="00D23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>Toutes inscriptions ponctuelles sur les mercredis doivent être prévues au moins 2 semaines en avance.</w:t>
      </w:r>
    </w:p>
    <w:p w:rsidR="00D23867" w:rsidRPr="008D32E8" w:rsidRDefault="00D23867" w:rsidP="00BF24C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D23867" w:rsidRPr="00BF24CC" w:rsidRDefault="008D32E8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78105</wp:posOffset>
            </wp:positionV>
            <wp:extent cx="1003300" cy="721360"/>
            <wp:effectExtent l="0" t="0" r="6350" b="2540"/>
            <wp:wrapSquare wrapText="bothSides"/>
            <wp:docPr id="4" name="Image 4" descr="Accueil - pomme-et-chou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ueil - pomme-et-chou.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4CC" w:rsidRPr="00BF24CC" w:rsidRDefault="008D32E8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rFonts w:ascii="Arial" w:eastAsia="Times New Roman" w:hAnsi="Arial" w:cs="Arial"/>
          <w:b/>
          <w:bCs/>
          <w:color w:val="222222"/>
          <w:lang w:eastAsia="fr-FR"/>
        </w:rPr>
        <w:t>Le repas</w:t>
      </w: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 xml:space="preserve">Les repas seront fournis par le traiteur </w:t>
      </w:r>
      <w:proofErr w:type="spellStart"/>
      <w:r w:rsidRPr="00BF24CC">
        <w:rPr>
          <w:rFonts w:ascii="Arial" w:eastAsia="Times New Roman" w:hAnsi="Arial" w:cs="Arial"/>
          <w:color w:val="222222"/>
          <w:lang w:eastAsia="fr-FR"/>
        </w:rPr>
        <w:t>Pomme&amp;chou</w:t>
      </w:r>
      <w:proofErr w:type="spellEnd"/>
      <w:r w:rsidRPr="00BF24CC">
        <w:rPr>
          <w:rFonts w:ascii="Arial" w:eastAsia="Times New Roman" w:hAnsi="Arial" w:cs="Arial"/>
          <w:color w:val="222222"/>
          <w:lang w:eastAsia="fr-FR"/>
        </w:rPr>
        <w:t> de Marckolsheim</w:t>
      </w:r>
      <w:r w:rsidR="008D32E8" w:rsidRPr="008D32E8">
        <w:rPr>
          <w:rFonts w:ascii="Arial" w:eastAsia="Times New Roman" w:hAnsi="Arial" w:cs="Arial"/>
          <w:color w:val="222222"/>
          <w:lang w:eastAsia="fr-FR"/>
        </w:rPr>
        <w:t>.</w:t>
      </w: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>Les goûters ser</w:t>
      </w:r>
      <w:r w:rsidR="005A6EB1">
        <w:rPr>
          <w:rFonts w:ascii="Arial" w:eastAsia="Times New Roman" w:hAnsi="Arial" w:cs="Arial"/>
          <w:color w:val="222222"/>
          <w:lang w:eastAsia="fr-FR"/>
        </w:rPr>
        <w:t xml:space="preserve">ont fournis par le périscolaire et le traiteur </w:t>
      </w:r>
      <w:proofErr w:type="spellStart"/>
      <w:r w:rsidR="005A6EB1">
        <w:rPr>
          <w:rFonts w:ascii="Arial" w:eastAsia="Times New Roman" w:hAnsi="Arial" w:cs="Arial"/>
          <w:color w:val="222222"/>
          <w:lang w:eastAsia="fr-FR"/>
        </w:rPr>
        <w:t>Pomme&amp;Chou</w:t>
      </w:r>
      <w:proofErr w:type="spellEnd"/>
      <w:r w:rsidR="005A6EB1">
        <w:rPr>
          <w:rFonts w:ascii="Arial" w:eastAsia="Times New Roman" w:hAnsi="Arial" w:cs="Arial"/>
          <w:color w:val="222222"/>
          <w:lang w:eastAsia="fr-FR"/>
        </w:rPr>
        <w:t>.</w:t>
      </w:r>
    </w:p>
    <w:p w:rsidR="00BF24CC" w:rsidRPr="00BF24CC" w:rsidRDefault="00BF24CC" w:rsidP="00BF24C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8D32E8" w:rsidRPr="008D32E8" w:rsidRDefault="00274365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8D32E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85725</wp:posOffset>
            </wp:positionV>
            <wp:extent cx="1441450" cy="1441450"/>
            <wp:effectExtent l="0" t="0" r="6350" b="6350"/>
            <wp:wrapSquare wrapText="bothSides"/>
            <wp:docPr id="5" name="Image 5" descr="Groupe D'enfants Remontant Des Mains Sur Le Fond Blanc Illustration de  Vecteur - Illustration du amitié, mains: 13684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e D'enfants Remontant Des Mains Sur Le Fond Blanc Illustration de  Vecteur - Illustration du amitié, mains: 1368450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4CC" w:rsidRPr="00BF24CC" w:rsidRDefault="00274365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lang w:eastAsia="fr-FR"/>
        </w:rPr>
        <w:t>Les activités</w:t>
      </w:r>
    </w:p>
    <w:p w:rsidR="00BF24CC" w:rsidRPr="00BF24CC" w:rsidRDefault="00BF24CC" w:rsidP="00BF2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274365" w:rsidRDefault="00274365" w:rsidP="00274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Des activités variées et ludiques seront proposées aux enfants sur chaque mercredis. Des sorties seront également organisées </w:t>
      </w:r>
      <w:r w:rsidR="00781F57">
        <w:rPr>
          <w:rFonts w:ascii="Arial" w:eastAsia="Times New Roman" w:hAnsi="Arial" w:cs="Arial"/>
          <w:color w:val="222222"/>
          <w:lang w:eastAsia="fr-FR"/>
        </w:rPr>
        <w:t xml:space="preserve">régulièrement </w:t>
      </w:r>
      <w:r>
        <w:rPr>
          <w:rFonts w:ascii="Arial" w:eastAsia="Times New Roman" w:hAnsi="Arial" w:cs="Arial"/>
          <w:color w:val="222222"/>
          <w:lang w:eastAsia="fr-FR"/>
        </w:rPr>
        <w:t>!</w:t>
      </w:r>
    </w:p>
    <w:p w:rsidR="00274365" w:rsidRDefault="00274365" w:rsidP="00274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Les mercredis équitation seront au rdv dès le 21 septembre. </w:t>
      </w:r>
      <w:r w:rsidR="00781F57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>(Infos à venir dès la</w:t>
      </w:r>
      <w:r w:rsidRPr="00274365">
        <w:rPr>
          <w:rFonts w:ascii="Arial" w:eastAsia="Times New Roman" w:hAnsi="Arial" w:cs="Arial"/>
          <w:i/>
          <w:color w:val="222222"/>
          <w:sz w:val="18"/>
          <w:szCs w:val="18"/>
          <w:lang w:eastAsia="fr-FR"/>
        </w:rPr>
        <w:t xml:space="preserve"> rentrée)</w:t>
      </w:r>
    </w:p>
    <w:p w:rsidR="00274365" w:rsidRDefault="00274365" w:rsidP="00274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p w:rsidR="00274365" w:rsidRPr="00BF24CC" w:rsidRDefault="00BF24CC" w:rsidP="00274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 w:rsidRPr="00BF24CC">
        <w:rPr>
          <w:rFonts w:ascii="Arial" w:eastAsia="Times New Roman" w:hAnsi="Arial" w:cs="Arial"/>
          <w:color w:val="222222"/>
          <w:lang w:eastAsia="fr-FR"/>
        </w:rPr>
        <w:t>Les plannings d'activités seront envoyés au fur et à mesure de l'année</w:t>
      </w:r>
      <w:r w:rsidR="008D32E8" w:rsidRPr="008D32E8">
        <w:rPr>
          <w:rFonts w:ascii="Arial" w:eastAsia="Times New Roman" w:hAnsi="Arial" w:cs="Arial"/>
          <w:color w:val="222222"/>
          <w:lang w:eastAsia="fr-FR"/>
        </w:rPr>
        <w:t xml:space="preserve"> ainsi que les modalités d’organisations des sorties.</w:t>
      </w:r>
    </w:p>
    <w:p w:rsidR="00BF24CC" w:rsidRDefault="00BF24CC" w:rsidP="00BF24CC">
      <w:pPr>
        <w:spacing w:after="0" w:line="240" w:lineRule="auto"/>
      </w:pPr>
    </w:p>
    <w:p w:rsidR="008D32E8" w:rsidRPr="008D32E8" w:rsidRDefault="008D32E8" w:rsidP="00BF24CC">
      <w:pPr>
        <w:spacing w:after="0" w:line="240" w:lineRule="auto"/>
      </w:pPr>
    </w:p>
    <w:p w:rsidR="00D3616C" w:rsidRDefault="00D3616C" w:rsidP="00D238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fr-FR"/>
        </w:rPr>
      </w:pPr>
    </w:p>
    <w:p w:rsidR="00D23867" w:rsidRPr="00BF24CC" w:rsidRDefault="00D3616C" w:rsidP="00D23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lang w:eastAsia="fr-FR"/>
        </w:rPr>
        <w:t>Les tarifs</w:t>
      </w:r>
      <w:r w:rsidR="009A4B99">
        <w:rPr>
          <w:rFonts w:ascii="Arial" w:eastAsia="Times New Roman" w:hAnsi="Arial" w:cs="Arial"/>
          <w:b/>
          <w:bCs/>
          <w:color w:val="222222"/>
          <w:lang w:eastAsia="fr-FR"/>
        </w:rPr>
        <w:t xml:space="preserve"> au 1</w:t>
      </w:r>
      <w:r w:rsidR="009A4B99" w:rsidRPr="009A4B99">
        <w:rPr>
          <w:rFonts w:ascii="Arial" w:eastAsia="Times New Roman" w:hAnsi="Arial" w:cs="Arial"/>
          <w:b/>
          <w:bCs/>
          <w:color w:val="222222"/>
          <w:vertAlign w:val="superscript"/>
          <w:lang w:eastAsia="fr-FR"/>
        </w:rPr>
        <w:t>er</w:t>
      </w:r>
      <w:r w:rsidR="009A4B99">
        <w:rPr>
          <w:rFonts w:ascii="Arial" w:eastAsia="Times New Roman" w:hAnsi="Arial" w:cs="Arial"/>
          <w:b/>
          <w:bCs/>
          <w:color w:val="222222"/>
          <w:lang w:eastAsia="fr-FR"/>
        </w:rPr>
        <w:t xml:space="preserve"> septembre 2022</w:t>
      </w:r>
    </w:p>
    <w:p w:rsidR="005A6EB1" w:rsidRDefault="005A6EB1" w:rsidP="00BF24CC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501"/>
        <w:gridCol w:w="1501"/>
        <w:gridCol w:w="1501"/>
        <w:gridCol w:w="1501"/>
        <w:gridCol w:w="1501"/>
      </w:tblGrid>
      <w:tr w:rsidR="005A6EB1" w:rsidTr="006A23DA">
        <w:trPr>
          <w:jc w:val="center"/>
        </w:trPr>
        <w:tc>
          <w:tcPr>
            <w:tcW w:w="2689" w:type="dxa"/>
            <w:vAlign w:val="center"/>
          </w:tcPr>
          <w:p w:rsidR="005A6EB1" w:rsidRDefault="005A6EB1" w:rsidP="006A23DA">
            <w:pPr>
              <w:jc w:val="center"/>
            </w:pPr>
          </w:p>
        </w:tc>
        <w:tc>
          <w:tcPr>
            <w:tcW w:w="1501" w:type="dxa"/>
            <w:vAlign w:val="center"/>
          </w:tcPr>
          <w:p w:rsidR="006A23DA" w:rsidRPr="006A23DA" w:rsidRDefault="006A23DA" w:rsidP="006A23DA">
            <w:pPr>
              <w:jc w:val="center"/>
              <w:rPr>
                <w:b/>
                <w:sz w:val="18"/>
                <w:szCs w:val="18"/>
              </w:rPr>
            </w:pPr>
            <w:r w:rsidRPr="006A23DA">
              <w:rPr>
                <w:b/>
                <w:sz w:val="18"/>
                <w:szCs w:val="18"/>
              </w:rPr>
              <w:t>TRANCHE A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 xml:space="preserve">M </w:t>
            </w:r>
            <w:r w:rsidR="006A23DA" w:rsidRPr="006A23DA">
              <w:rPr>
                <w:rFonts w:cstheme="minorHAnsi"/>
                <w:sz w:val="18"/>
                <w:szCs w:val="18"/>
              </w:rPr>
              <w:t>≤</w:t>
            </w:r>
            <w:r w:rsidRPr="006A23DA">
              <w:rPr>
                <w:sz w:val="18"/>
                <w:szCs w:val="18"/>
              </w:rPr>
              <w:t xml:space="preserve"> 1300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>1,50 €/h</w:t>
            </w:r>
          </w:p>
        </w:tc>
        <w:tc>
          <w:tcPr>
            <w:tcW w:w="1501" w:type="dxa"/>
            <w:vAlign w:val="center"/>
          </w:tcPr>
          <w:p w:rsidR="006A23DA" w:rsidRPr="006A23DA" w:rsidRDefault="006A23DA" w:rsidP="006A23DA">
            <w:pPr>
              <w:jc w:val="center"/>
              <w:rPr>
                <w:b/>
                <w:sz w:val="18"/>
                <w:szCs w:val="18"/>
              </w:rPr>
            </w:pPr>
            <w:r w:rsidRPr="006A23DA">
              <w:rPr>
                <w:b/>
                <w:sz w:val="18"/>
                <w:szCs w:val="18"/>
              </w:rPr>
              <w:t>TRANCHE B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 xml:space="preserve">1301 </w:t>
            </w:r>
            <w:r w:rsidR="006A23DA" w:rsidRPr="006A23DA">
              <w:rPr>
                <w:rFonts w:cstheme="minorHAnsi"/>
                <w:sz w:val="18"/>
                <w:szCs w:val="18"/>
              </w:rPr>
              <w:t xml:space="preserve">≤ </w:t>
            </w:r>
            <w:r w:rsidRPr="006A23DA">
              <w:rPr>
                <w:sz w:val="18"/>
                <w:szCs w:val="18"/>
              </w:rPr>
              <w:t xml:space="preserve">M </w:t>
            </w:r>
            <w:r w:rsidR="006A23DA" w:rsidRPr="006A23DA">
              <w:rPr>
                <w:rFonts w:cstheme="minorHAnsi"/>
                <w:sz w:val="18"/>
                <w:szCs w:val="18"/>
              </w:rPr>
              <w:t xml:space="preserve">≤ </w:t>
            </w:r>
            <w:r w:rsidRPr="006A23DA">
              <w:rPr>
                <w:sz w:val="18"/>
                <w:szCs w:val="18"/>
              </w:rPr>
              <w:t>2300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>1,68 €/h</w:t>
            </w:r>
          </w:p>
        </w:tc>
        <w:tc>
          <w:tcPr>
            <w:tcW w:w="1501" w:type="dxa"/>
            <w:vAlign w:val="center"/>
          </w:tcPr>
          <w:p w:rsidR="006A23DA" w:rsidRPr="006A23DA" w:rsidRDefault="006A23DA" w:rsidP="006A23DA">
            <w:pPr>
              <w:jc w:val="center"/>
              <w:rPr>
                <w:b/>
                <w:sz w:val="18"/>
                <w:szCs w:val="18"/>
              </w:rPr>
            </w:pPr>
            <w:r w:rsidRPr="006A23DA">
              <w:rPr>
                <w:b/>
                <w:sz w:val="18"/>
                <w:szCs w:val="18"/>
              </w:rPr>
              <w:t>TRANCHE C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 xml:space="preserve">2301 </w:t>
            </w:r>
            <w:r w:rsidR="006A23DA" w:rsidRPr="006A23DA">
              <w:rPr>
                <w:rFonts w:cstheme="minorHAnsi"/>
                <w:sz w:val="18"/>
                <w:szCs w:val="18"/>
              </w:rPr>
              <w:t xml:space="preserve">≤ M ≤ </w:t>
            </w:r>
            <w:r w:rsidRPr="006A23DA">
              <w:rPr>
                <w:sz w:val="18"/>
                <w:szCs w:val="18"/>
              </w:rPr>
              <w:t>3300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>1,78 €/h</w:t>
            </w:r>
          </w:p>
        </w:tc>
        <w:tc>
          <w:tcPr>
            <w:tcW w:w="1501" w:type="dxa"/>
            <w:vAlign w:val="center"/>
          </w:tcPr>
          <w:p w:rsidR="006A23DA" w:rsidRPr="006A23DA" w:rsidRDefault="006A23DA" w:rsidP="006A23DA">
            <w:pPr>
              <w:jc w:val="center"/>
              <w:rPr>
                <w:b/>
                <w:sz w:val="18"/>
                <w:szCs w:val="18"/>
              </w:rPr>
            </w:pPr>
            <w:r w:rsidRPr="006A23DA">
              <w:rPr>
                <w:b/>
                <w:sz w:val="18"/>
                <w:szCs w:val="18"/>
              </w:rPr>
              <w:t>TRANCHE D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>3301</w:t>
            </w:r>
            <w:r w:rsidR="006A23DA" w:rsidRPr="006A23DA">
              <w:rPr>
                <w:sz w:val="18"/>
                <w:szCs w:val="18"/>
              </w:rPr>
              <w:t xml:space="preserve"> </w:t>
            </w:r>
            <w:r w:rsidR="006A23DA" w:rsidRPr="006A23DA">
              <w:rPr>
                <w:rFonts w:cstheme="minorHAnsi"/>
                <w:sz w:val="18"/>
                <w:szCs w:val="18"/>
              </w:rPr>
              <w:t>≤ M ≤</w:t>
            </w:r>
            <w:r w:rsidRPr="006A23DA">
              <w:rPr>
                <w:sz w:val="18"/>
                <w:szCs w:val="18"/>
              </w:rPr>
              <w:t xml:space="preserve"> 4300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>1,90 €/h</w:t>
            </w:r>
          </w:p>
        </w:tc>
        <w:tc>
          <w:tcPr>
            <w:tcW w:w="1501" w:type="dxa"/>
            <w:vAlign w:val="center"/>
          </w:tcPr>
          <w:p w:rsidR="006A23DA" w:rsidRPr="006A23DA" w:rsidRDefault="006A23DA" w:rsidP="006A23DA">
            <w:pPr>
              <w:jc w:val="center"/>
              <w:rPr>
                <w:b/>
                <w:sz w:val="18"/>
                <w:szCs w:val="18"/>
              </w:rPr>
            </w:pPr>
            <w:r w:rsidRPr="006A23DA">
              <w:rPr>
                <w:b/>
                <w:sz w:val="18"/>
                <w:szCs w:val="18"/>
              </w:rPr>
              <w:t>TRANCHE E</w:t>
            </w:r>
          </w:p>
          <w:p w:rsidR="005A6EB1" w:rsidRPr="006A23DA" w:rsidRDefault="005A6EB1" w:rsidP="006A23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23DA">
              <w:rPr>
                <w:sz w:val="18"/>
                <w:szCs w:val="18"/>
              </w:rPr>
              <w:t xml:space="preserve">M </w:t>
            </w:r>
            <w:r w:rsidRPr="006A23DA">
              <w:rPr>
                <w:rFonts w:cstheme="minorHAnsi"/>
                <w:sz w:val="18"/>
                <w:szCs w:val="18"/>
              </w:rPr>
              <w:t>≥ 4301</w:t>
            </w:r>
          </w:p>
          <w:p w:rsidR="005A6EB1" w:rsidRPr="006A23DA" w:rsidRDefault="005A6EB1" w:rsidP="006A23DA">
            <w:pPr>
              <w:jc w:val="center"/>
              <w:rPr>
                <w:sz w:val="18"/>
                <w:szCs w:val="18"/>
              </w:rPr>
            </w:pPr>
            <w:r w:rsidRPr="006A23DA">
              <w:rPr>
                <w:rFonts w:cstheme="minorHAnsi"/>
                <w:sz w:val="18"/>
                <w:szCs w:val="18"/>
              </w:rPr>
              <w:t>2,05/h</w:t>
            </w:r>
          </w:p>
        </w:tc>
      </w:tr>
      <w:tr w:rsidR="005A6EB1" w:rsidTr="006A23DA">
        <w:trPr>
          <w:jc w:val="center"/>
        </w:trPr>
        <w:tc>
          <w:tcPr>
            <w:tcW w:w="2689" w:type="dxa"/>
            <w:vAlign w:val="center"/>
          </w:tcPr>
          <w:p w:rsidR="005A6EB1" w:rsidRPr="00960A7A" w:rsidRDefault="005A6EB1" w:rsidP="006A23DA">
            <w:pPr>
              <w:jc w:val="center"/>
              <w:rPr>
                <w:b/>
                <w:sz w:val="20"/>
                <w:szCs w:val="20"/>
              </w:rPr>
            </w:pPr>
            <w:r w:rsidRPr="00960A7A">
              <w:rPr>
                <w:b/>
                <w:sz w:val="20"/>
                <w:szCs w:val="20"/>
              </w:rPr>
              <w:t>FORFAIT DEMI JOURNÉE SANS REPAS ET GOUTER</w:t>
            </w:r>
          </w:p>
          <w:p w:rsidR="006A23DA" w:rsidRPr="00960A7A" w:rsidRDefault="006A23DA" w:rsidP="006A23DA">
            <w:pPr>
              <w:jc w:val="center"/>
              <w:rPr>
                <w:sz w:val="20"/>
                <w:szCs w:val="20"/>
              </w:rPr>
            </w:pPr>
            <w:r w:rsidRPr="00960A7A">
              <w:rPr>
                <w:sz w:val="20"/>
                <w:szCs w:val="20"/>
              </w:rPr>
              <w:t>A partir du 2</w:t>
            </w:r>
            <w:r w:rsidRPr="00960A7A">
              <w:rPr>
                <w:sz w:val="20"/>
                <w:szCs w:val="20"/>
                <w:vertAlign w:val="superscript"/>
              </w:rPr>
              <w:t>ème</w:t>
            </w:r>
            <w:r w:rsidRPr="00960A7A">
              <w:rPr>
                <w:sz w:val="20"/>
                <w:szCs w:val="20"/>
              </w:rPr>
              <w:t xml:space="preserve"> enfant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8,05 €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7,30 €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8,80 €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7,98 €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9,45 €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8,56 €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10,05 €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9,10 €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10,80 €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9,78 €</w:t>
            </w:r>
          </w:p>
        </w:tc>
      </w:tr>
      <w:tr w:rsidR="005A6EB1" w:rsidTr="006A23DA">
        <w:trPr>
          <w:jc w:val="center"/>
        </w:trPr>
        <w:tc>
          <w:tcPr>
            <w:tcW w:w="2689" w:type="dxa"/>
            <w:vAlign w:val="center"/>
          </w:tcPr>
          <w:p w:rsidR="00960A7A" w:rsidRPr="00960A7A" w:rsidRDefault="005A6EB1" w:rsidP="006A23DA">
            <w:pPr>
              <w:jc w:val="center"/>
              <w:rPr>
                <w:sz w:val="20"/>
                <w:szCs w:val="20"/>
              </w:rPr>
            </w:pPr>
            <w:r w:rsidRPr="00960A7A">
              <w:rPr>
                <w:b/>
                <w:sz w:val="20"/>
                <w:szCs w:val="20"/>
              </w:rPr>
              <w:t>FORFAIT DEMI JOURNÉE AVEC REPAS ET GOUTER</w:t>
            </w:r>
            <w:r w:rsidR="006A23DA" w:rsidRPr="00960A7A">
              <w:rPr>
                <w:sz w:val="20"/>
                <w:szCs w:val="20"/>
              </w:rPr>
              <w:t xml:space="preserve"> </w:t>
            </w:r>
          </w:p>
          <w:p w:rsidR="005A6EB1" w:rsidRPr="00960A7A" w:rsidRDefault="006A23DA" w:rsidP="006A23DA">
            <w:pPr>
              <w:jc w:val="center"/>
              <w:rPr>
                <w:sz w:val="20"/>
                <w:szCs w:val="20"/>
              </w:rPr>
            </w:pPr>
            <w:r w:rsidRPr="00960A7A">
              <w:rPr>
                <w:sz w:val="20"/>
                <w:szCs w:val="20"/>
              </w:rPr>
              <w:t>A partir du 2</w:t>
            </w:r>
            <w:r w:rsidRPr="00960A7A">
              <w:rPr>
                <w:sz w:val="20"/>
                <w:szCs w:val="20"/>
                <w:vertAlign w:val="superscript"/>
              </w:rPr>
              <w:t>ème</w:t>
            </w:r>
            <w:r w:rsidRPr="00960A7A">
              <w:rPr>
                <w:sz w:val="20"/>
                <w:szCs w:val="20"/>
              </w:rPr>
              <w:t xml:space="preserve"> enfant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16,07 €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15,02 €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17,12 €</w:t>
            </w:r>
          </w:p>
          <w:p w:rsidR="006A23DA" w:rsidRDefault="006A23DA" w:rsidP="006A23DA">
            <w:pPr>
              <w:jc w:val="center"/>
            </w:pPr>
          </w:p>
          <w:p w:rsidR="006A23DA" w:rsidRDefault="006A23DA" w:rsidP="006A23DA">
            <w:pPr>
              <w:jc w:val="center"/>
            </w:pPr>
            <w:r>
              <w:t>15,97 €</w:t>
            </w:r>
          </w:p>
        </w:tc>
        <w:tc>
          <w:tcPr>
            <w:tcW w:w="1501" w:type="dxa"/>
            <w:vAlign w:val="center"/>
          </w:tcPr>
          <w:p w:rsidR="005A6EB1" w:rsidRDefault="006A23DA" w:rsidP="006A23DA">
            <w:pPr>
              <w:jc w:val="center"/>
            </w:pPr>
            <w:r>
              <w:t>18,03 €</w:t>
            </w:r>
          </w:p>
          <w:p w:rsidR="006A23DA" w:rsidRDefault="006A23DA" w:rsidP="006A23DA">
            <w:pPr>
              <w:jc w:val="center"/>
            </w:pPr>
          </w:p>
          <w:p w:rsidR="006A23DA" w:rsidRDefault="00960A7A" w:rsidP="006A23DA">
            <w:pPr>
              <w:jc w:val="center"/>
            </w:pPr>
            <w:r>
              <w:t>16,78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18,87 €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17,54 €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19,92 €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18,49 €</w:t>
            </w:r>
          </w:p>
        </w:tc>
      </w:tr>
      <w:tr w:rsidR="005A6EB1" w:rsidTr="006A23DA">
        <w:trPr>
          <w:jc w:val="center"/>
        </w:trPr>
        <w:tc>
          <w:tcPr>
            <w:tcW w:w="2689" w:type="dxa"/>
            <w:vAlign w:val="center"/>
          </w:tcPr>
          <w:p w:rsidR="005A6EB1" w:rsidRPr="00960A7A" w:rsidRDefault="005A6EB1" w:rsidP="006A23DA">
            <w:pPr>
              <w:jc w:val="center"/>
              <w:rPr>
                <w:b/>
                <w:sz w:val="20"/>
                <w:szCs w:val="20"/>
              </w:rPr>
            </w:pPr>
            <w:r w:rsidRPr="00960A7A">
              <w:rPr>
                <w:b/>
                <w:sz w:val="20"/>
                <w:szCs w:val="20"/>
              </w:rPr>
              <w:t>FORFAIT JOURNÉE AVEC REPAS ET GOUTER</w:t>
            </w:r>
          </w:p>
          <w:p w:rsidR="006A23DA" w:rsidRPr="00960A7A" w:rsidRDefault="006A23DA" w:rsidP="006A23DA">
            <w:pPr>
              <w:jc w:val="center"/>
              <w:rPr>
                <w:sz w:val="20"/>
                <w:szCs w:val="20"/>
              </w:rPr>
            </w:pPr>
            <w:r w:rsidRPr="00960A7A">
              <w:rPr>
                <w:sz w:val="20"/>
                <w:szCs w:val="20"/>
              </w:rPr>
              <w:t>A partir du 2</w:t>
            </w:r>
            <w:r w:rsidRPr="00960A7A">
              <w:rPr>
                <w:sz w:val="20"/>
                <w:szCs w:val="20"/>
                <w:vertAlign w:val="superscript"/>
              </w:rPr>
              <w:t>ème</w:t>
            </w:r>
            <w:r w:rsidRPr="00960A7A">
              <w:rPr>
                <w:sz w:val="20"/>
                <w:szCs w:val="20"/>
              </w:rPr>
              <w:t xml:space="preserve"> enfant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19,62 €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18,27 €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20,97 €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19,49 €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22,14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20,54 €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23,22 €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21,51 €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24,57 €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22,73 €</w:t>
            </w:r>
          </w:p>
        </w:tc>
      </w:tr>
      <w:tr w:rsidR="005A6EB1" w:rsidTr="006A23DA">
        <w:trPr>
          <w:jc w:val="center"/>
        </w:trPr>
        <w:tc>
          <w:tcPr>
            <w:tcW w:w="2689" w:type="dxa"/>
            <w:vAlign w:val="center"/>
          </w:tcPr>
          <w:p w:rsidR="005A6EB1" w:rsidRPr="00960A7A" w:rsidRDefault="006A23DA" w:rsidP="006A23DA">
            <w:pPr>
              <w:jc w:val="center"/>
              <w:rPr>
                <w:b/>
                <w:sz w:val="20"/>
                <w:szCs w:val="20"/>
              </w:rPr>
            </w:pPr>
            <w:r w:rsidRPr="00960A7A">
              <w:rPr>
                <w:b/>
                <w:sz w:val="20"/>
                <w:szCs w:val="20"/>
              </w:rPr>
              <w:t>FORFAIT JOURNÉE SORTIE</w:t>
            </w:r>
            <w:r w:rsidR="00960A7A" w:rsidRPr="00960A7A">
              <w:rPr>
                <w:b/>
                <w:sz w:val="20"/>
                <w:szCs w:val="20"/>
              </w:rPr>
              <w:t xml:space="preserve"> AVEC REPAS ET 2 GOUTERS</w:t>
            </w:r>
          </w:p>
          <w:p w:rsidR="006A23DA" w:rsidRPr="00960A7A" w:rsidRDefault="006A23DA" w:rsidP="006A23DA">
            <w:pPr>
              <w:jc w:val="center"/>
              <w:rPr>
                <w:sz w:val="20"/>
                <w:szCs w:val="20"/>
              </w:rPr>
            </w:pPr>
            <w:r w:rsidRPr="00960A7A">
              <w:rPr>
                <w:sz w:val="20"/>
                <w:szCs w:val="20"/>
              </w:rPr>
              <w:t>A partir du 2</w:t>
            </w:r>
            <w:r w:rsidRPr="00960A7A">
              <w:rPr>
                <w:sz w:val="20"/>
                <w:szCs w:val="20"/>
                <w:vertAlign w:val="superscript"/>
              </w:rPr>
              <w:t>ème</w:t>
            </w:r>
            <w:r w:rsidRPr="00960A7A">
              <w:rPr>
                <w:sz w:val="20"/>
                <w:szCs w:val="20"/>
              </w:rPr>
              <w:t xml:space="preserve"> enfant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22,62 €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20,97 €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24,27 €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22,46 €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25,70 €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23,74 €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27,02 €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24,88 €</w:t>
            </w:r>
          </w:p>
        </w:tc>
        <w:tc>
          <w:tcPr>
            <w:tcW w:w="1501" w:type="dxa"/>
            <w:vAlign w:val="center"/>
          </w:tcPr>
          <w:p w:rsidR="005A6EB1" w:rsidRDefault="00960A7A" w:rsidP="006A23DA">
            <w:pPr>
              <w:jc w:val="center"/>
            </w:pPr>
            <w:r>
              <w:t>28,67 €</w:t>
            </w:r>
          </w:p>
          <w:p w:rsidR="00960A7A" w:rsidRDefault="00960A7A" w:rsidP="006A23DA">
            <w:pPr>
              <w:jc w:val="center"/>
            </w:pPr>
          </w:p>
          <w:p w:rsidR="00960A7A" w:rsidRDefault="00960A7A" w:rsidP="006A23DA">
            <w:pPr>
              <w:jc w:val="center"/>
            </w:pPr>
            <w:r>
              <w:t>26,42 €</w:t>
            </w:r>
          </w:p>
        </w:tc>
      </w:tr>
    </w:tbl>
    <w:p w:rsidR="005A6EB1" w:rsidRDefault="005A6EB1" w:rsidP="00BF24CC">
      <w:pPr>
        <w:spacing w:after="0" w:line="240" w:lineRule="auto"/>
      </w:pPr>
    </w:p>
    <w:p w:rsidR="00960A7A" w:rsidRDefault="00960A7A" w:rsidP="00BF24CC">
      <w:pPr>
        <w:spacing w:after="0" w:line="240" w:lineRule="auto"/>
      </w:pPr>
      <w:r>
        <w:t>Des frais de gestion de 2,5 % s’appliquent aux frais de garde.</w:t>
      </w:r>
    </w:p>
    <w:p w:rsidR="005A6EB1" w:rsidRDefault="005A6EB1" w:rsidP="00BF24CC">
      <w:pPr>
        <w:spacing w:after="0" w:line="240" w:lineRule="auto"/>
      </w:pPr>
    </w:p>
    <w:p w:rsidR="00D3616C" w:rsidRDefault="00D3616C" w:rsidP="009A4B99">
      <w:pPr>
        <w:spacing w:after="0" w:line="240" w:lineRule="auto"/>
        <w:jc w:val="both"/>
      </w:pPr>
      <w:r>
        <w:t xml:space="preserve">Une facture récapitulative sera adressée mensuellement : </w:t>
      </w:r>
      <w:r w:rsidRPr="009A4B99">
        <w:rPr>
          <w:b/>
          <w:i/>
          <w:u w:val="single"/>
        </w:rPr>
        <w:t>elle devra être réglée dans les 30 jours</w:t>
      </w:r>
      <w:r>
        <w:t>. 2 mois sans règlement impliquent le refus à l’accueil de votre enfant jusqu’à régularisation de la situation.</w:t>
      </w:r>
    </w:p>
    <w:p w:rsidR="00D3616C" w:rsidRDefault="00D3616C" w:rsidP="009A4B99">
      <w:pPr>
        <w:spacing w:after="0" w:line="240" w:lineRule="auto"/>
        <w:jc w:val="both"/>
      </w:pPr>
    </w:p>
    <w:p w:rsidR="00D3616C" w:rsidRDefault="00D3616C" w:rsidP="009A4B99">
      <w:pPr>
        <w:shd w:val="clear" w:color="auto" w:fill="F7CAAC" w:themeFill="accent2" w:themeFillTint="66"/>
        <w:spacing w:after="0" w:line="240" w:lineRule="auto"/>
        <w:jc w:val="both"/>
      </w:pPr>
      <w:r w:rsidRPr="00BF24CC">
        <w:rPr>
          <w:b/>
          <w:i/>
          <w:u w:val="single"/>
        </w:rPr>
        <w:t>A noter :</w:t>
      </w:r>
      <w:r w:rsidRPr="00BF24CC">
        <w:t xml:space="preserve"> la facturation sera établie par le périscolaire "Les </w:t>
      </w:r>
      <w:proofErr w:type="spellStart"/>
      <w:r w:rsidRPr="00BF24CC">
        <w:t>Kaferlas</w:t>
      </w:r>
      <w:proofErr w:type="spellEnd"/>
      <w:r w:rsidRPr="00BF24CC">
        <w:t>".</w:t>
      </w:r>
      <w:r>
        <w:t xml:space="preserve"> Les factures des mercredis seront donc </w:t>
      </w:r>
      <w:r w:rsidR="007B484D">
        <w:t>estampées</w:t>
      </w:r>
      <w:r>
        <w:t xml:space="preserve"> aux coordonnées du périscolaire « Les </w:t>
      </w:r>
      <w:proofErr w:type="spellStart"/>
      <w:r>
        <w:t>Kaferlas</w:t>
      </w:r>
      <w:proofErr w:type="spellEnd"/>
      <w:r>
        <w:t xml:space="preserve"> » de </w:t>
      </w:r>
      <w:proofErr w:type="spellStart"/>
      <w:r>
        <w:t>Holtzwihr</w:t>
      </w:r>
      <w:proofErr w:type="spellEnd"/>
      <w:r>
        <w:t xml:space="preserve">. </w:t>
      </w:r>
    </w:p>
    <w:p w:rsidR="007B484D" w:rsidRPr="00BF24CC" w:rsidRDefault="007B484D" w:rsidP="009A4B99">
      <w:pPr>
        <w:shd w:val="clear" w:color="auto" w:fill="F7CAAC" w:themeFill="accent2" w:themeFillTint="66"/>
        <w:spacing w:after="0" w:line="240" w:lineRule="auto"/>
        <w:jc w:val="both"/>
      </w:pPr>
      <w:r>
        <w:t xml:space="preserve">Pour toutes questions relatives aux factures : </w:t>
      </w:r>
      <w:r w:rsidRPr="007B484D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FR"/>
        </w:rPr>
        <w:t>mercredi.jrb@gmail.com</w:t>
      </w:r>
      <w:r w:rsidRPr="007B484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- </w:t>
      </w:r>
      <w:r w:rsidRPr="007B484D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FR"/>
        </w:rPr>
        <w:t>03.89.47.75.25</w:t>
      </w:r>
    </w:p>
    <w:p w:rsidR="00D3616C" w:rsidRDefault="00D3616C" w:rsidP="009A4B99">
      <w:pPr>
        <w:spacing w:after="0" w:line="240" w:lineRule="auto"/>
        <w:jc w:val="both"/>
      </w:pPr>
    </w:p>
    <w:p w:rsidR="00D3616C" w:rsidRDefault="00D3616C" w:rsidP="009A4B99">
      <w:pPr>
        <w:spacing w:after="0" w:line="240" w:lineRule="auto"/>
        <w:jc w:val="both"/>
      </w:pPr>
      <w:r>
        <w:t>IMPORTANT : Les structures ferment leurs portes à 18h30 : merci de respecter l’horaire : une majoration de 2,00€ sera appliquée pour tout retard non signalé et/ou répétitif.</w:t>
      </w:r>
    </w:p>
    <w:p w:rsidR="00D3616C" w:rsidRDefault="00D3616C" w:rsidP="009A4B99">
      <w:pPr>
        <w:spacing w:after="0" w:line="240" w:lineRule="auto"/>
        <w:jc w:val="both"/>
      </w:pPr>
    </w:p>
    <w:p w:rsidR="00D3616C" w:rsidRDefault="009A4B99" w:rsidP="009A4B99">
      <w:pPr>
        <w:spacing w:after="0" w:line="240" w:lineRule="auto"/>
        <w:jc w:val="both"/>
      </w:pPr>
      <w:r>
        <w:t>Tel que précisé dans le règlement intérieur, en cas de changement de situation financière au cours de l’année scolaire, nous vous invitons à nous informer dans les meilleurs délais de votre nouvelle situation : une demande écrite accompagnée d’un justificatif du revenu moyen nous permettra d’ajuster votre tranche tarifaire dès le mois suivant réception de votre demande. Aucune régularisation rétroactive ne sera effectuée.</w:t>
      </w:r>
    </w:p>
    <w:p w:rsidR="009A4B99" w:rsidRDefault="009A4B99" w:rsidP="009A4B99">
      <w:pPr>
        <w:spacing w:after="0" w:line="240" w:lineRule="auto"/>
        <w:jc w:val="both"/>
      </w:pPr>
    </w:p>
    <w:p w:rsidR="009A4B99" w:rsidRPr="008D32E8" w:rsidRDefault="001B7B09" w:rsidP="001B7B09">
      <w:pPr>
        <w:spacing w:after="0" w:line="240" w:lineRule="auto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250690" cy="2595755"/>
            <wp:effectExtent l="0" t="0" r="0" b="0"/>
            <wp:docPr id="7" name="Image 7" descr="http://www.sivom77600.com/wp-content/uploads/2017/02/vive-le-mercredi-300x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ivom77600.com/wp-content/uploads/2017/02/vive-le-mercredi-300x18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07" cy="263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B99" w:rsidRPr="008D32E8" w:rsidSect="00BF24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D4" w:rsidRDefault="005F59D4" w:rsidP="00BF24CC">
      <w:pPr>
        <w:spacing w:after="0" w:line="240" w:lineRule="auto"/>
      </w:pPr>
      <w:r>
        <w:separator/>
      </w:r>
    </w:p>
  </w:endnote>
  <w:endnote w:type="continuationSeparator" w:id="0">
    <w:p w:rsidR="005F59D4" w:rsidRDefault="005F59D4" w:rsidP="00B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D" w:rsidRDefault="006510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D" w:rsidRDefault="006510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D" w:rsidRDefault="006510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D4" w:rsidRDefault="005F59D4" w:rsidP="00BF24CC">
      <w:pPr>
        <w:spacing w:after="0" w:line="240" w:lineRule="auto"/>
      </w:pPr>
      <w:r>
        <w:separator/>
      </w:r>
    </w:p>
  </w:footnote>
  <w:footnote w:type="continuationSeparator" w:id="0">
    <w:p w:rsidR="005F59D4" w:rsidRDefault="005F59D4" w:rsidP="00B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D" w:rsidRDefault="006510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CC" w:rsidRPr="00DC63C5" w:rsidRDefault="00BF24CC" w:rsidP="00BF24CC">
    <w:pPr>
      <w:spacing w:after="0"/>
      <w:ind w:right="-470"/>
      <w:contextualSpacing/>
      <w:rPr>
        <w:rFonts w:ascii="Comic Sans MS" w:hAnsi="Comic Sans MS"/>
        <w:sz w:val="28"/>
        <w:szCs w:val="28"/>
      </w:rPr>
    </w:pPr>
    <w:bookmarkStart w:id="0" w:name="_Hlk71273931"/>
    <w:bookmarkStart w:id="1" w:name="_Hlk71273932"/>
    <w:r>
      <w:rPr>
        <w:rFonts w:ascii="Comic Sans MS" w:hAnsi="Comic Sans MS"/>
        <w:sz w:val="32"/>
        <w:szCs w:val="32"/>
      </w:rPr>
      <w:t xml:space="preserve">LA JEUNESSE DU RIED BRUN              </w:t>
    </w:r>
    <w:r w:rsidR="0065109D">
      <w:rPr>
        <w:rFonts w:ascii="Comic Sans MS" w:hAnsi="Comic Sans MS"/>
        <w:sz w:val="32"/>
        <w:szCs w:val="32"/>
      </w:rPr>
      <w:t>Holtzwihr</w:t>
    </w:r>
    <w:bookmarkStart w:id="2" w:name="_GoBack"/>
    <w:bookmarkEnd w:id="2"/>
    <w:r>
      <w:rPr>
        <w:rFonts w:ascii="Comic Sans MS" w:hAnsi="Comic Sans MS"/>
        <w:sz w:val="32"/>
        <w:szCs w:val="32"/>
      </w:rPr>
      <w:t xml:space="preserve">, le </w:t>
    </w:r>
    <w:r>
      <w:rPr>
        <w:rFonts w:ascii="Comic Sans MS" w:hAnsi="Comic Sans MS"/>
        <w:sz w:val="32"/>
        <w:szCs w:val="32"/>
      </w:rPr>
      <w:fldChar w:fldCharType="begin"/>
    </w:r>
    <w:r>
      <w:rPr>
        <w:rFonts w:ascii="Comic Sans MS" w:hAnsi="Comic Sans MS"/>
        <w:sz w:val="32"/>
        <w:szCs w:val="32"/>
      </w:rPr>
      <w:instrText xml:space="preserve"> TIME \@ "dd/MM/yyyy" </w:instrText>
    </w:r>
    <w:r>
      <w:rPr>
        <w:rFonts w:ascii="Comic Sans MS" w:hAnsi="Comic Sans MS"/>
        <w:sz w:val="32"/>
        <w:szCs w:val="32"/>
      </w:rPr>
      <w:fldChar w:fldCharType="separate"/>
    </w:r>
    <w:r w:rsidR="0065109D">
      <w:rPr>
        <w:rFonts w:ascii="Comic Sans MS" w:hAnsi="Comic Sans MS"/>
        <w:noProof/>
        <w:sz w:val="32"/>
        <w:szCs w:val="32"/>
      </w:rPr>
      <w:t>01/07/2022</w:t>
    </w:r>
    <w:r>
      <w:rPr>
        <w:rFonts w:ascii="Comic Sans MS" w:hAnsi="Comic Sans MS"/>
        <w:sz w:val="32"/>
        <w:szCs w:val="32"/>
      </w:rPr>
      <w:fldChar w:fldCharType="end"/>
    </w:r>
  </w:p>
  <w:p w:rsidR="00BF24CC" w:rsidRDefault="00BF24CC" w:rsidP="00BF24CC">
    <w:pPr>
      <w:tabs>
        <w:tab w:val="left" w:pos="567"/>
      </w:tabs>
      <w:spacing w:after="0"/>
      <w:contextualSpacing/>
      <w:rPr>
        <w:rFonts w:ascii="Comic Sans MS" w:hAnsi="Comic Sans MS"/>
      </w:rPr>
    </w:pPr>
    <w:r>
      <w:rPr>
        <w:rFonts w:ascii="Comic Sans MS" w:hAnsi="Comic Sans MS"/>
      </w:rPr>
      <w:t xml:space="preserve">      24 rue Vauban, 68320 MUNTZENHEIM</w:t>
    </w:r>
  </w:p>
  <w:p w:rsidR="00BF24CC" w:rsidRDefault="00BF24CC" w:rsidP="00BF24CC">
    <w:pPr>
      <w:tabs>
        <w:tab w:val="left" w:pos="567"/>
      </w:tabs>
      <w:spacing w:after="0"/>
      <w:contextualSpacing/>
      <w:rPr>
        <w:rFonts w:ascii="Comic Sans MS" w:hAnsi="Comic Sans MS"/>
      </w:rPr>
    </w:pPr>
    <w:r>
      <w:rPr>
        <w:rFonts w:ascii="Comic Sans MS" w:hAnsi="Comic Sans MS"/>
      </w:rPr>
      <w:t>06.75.49.36.98 / lajeunesseduriedbrun@gmail.com</w:t>
    </w:r>
  </w:p>
  <w:p w:rsidR="00BF24CC" w:rsidRDefault="00BF24CC" w:rsidP="00BF24CC">
    <w:pPr>
      <w:tabs>
        <w:tab w:val="left" w:pos="-284"/>
      </w:tabs>
      <w:spacing w:after="0"/>
      <w:contextualSpacing/>
      <w:rPr>
        <w:rFonts w:ascii="Comic Sans MS" w:hAnsi="Comic Sans MS"/>
      </w:rPr>
    </w:pPr>
    <w:r>
      <w:rPr>
        <w:rFonts w:ascii="Comic Sans MS" w:hAnsi="Comic Sans MS"/>
      </w:rPr>
      <w:t xml:space="preserve">                www.periscolairejrb.fr</w:t>
    </w:r>
  </w:p>
  <w:bookmarkEnd w:id="0"/>
  <w:bookmarkEnd w:id="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D" w:rsidRDefault="006510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B"/>
    <w:rsid w:val="001923A3"/>
    <w:rsid w:val="001B7B09"/>
    <w:rsid w:val="00274365"/>
    <w:rsid w:val="005A6EB1"/>
    <w:rsid w:val="005F59D4"/>
    <w:rsid w:val="0065109D"/>
    <w:rsid w:val="006A23DA"/>
    <w:rsid w:val="006B69CD"/>
    <w:rsid w:val="00781F57"/>
    <w:rsid w:val="007B484D"/>
    <w:rsid w:val="008D32E8"/>
    <w:rsid w:val="00960A7A"/>
    <w:rsid w:val="00987B9B"/>
    <w:rsid w:val="009A4B99"/>
    <w:rsid w:val="00BF24CC"/>
    <w:rsid w:val="00D23867"/>
    <w:rsid w:val="00D3616C"/>
    <w:rsid w:val="00E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4CC"/>
  </w:style>
  <w:style w:type="paragraph" w:styleId="Pieddepage">
    <w:name w:val="footer"/>
    <w:basedOn w:val="Normal"/>
    <w:link w:val="PieddepageCar"/>
    <w:uiPriority w:val="99"/>
    <w:unhideWhenUsed/>
    <w:rsid w:val="00B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4CC"/>
  </w:style>
  <w:style w:type="character" w:styleId="Lienhypertexte">
    <w:name w:val="Hyperlink"/>
    <w:basedOn w:val="Policepardfaut"/>
    <w:uiPriority w:val="99"/>
    <w:semiHidden/>
    <w:unhideWhenUsed/>
    <w:rsid w:val="00BF2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B0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4CC"/>
  </w:style>
  <w:style w:type="paragraph" w:styleId="Pieddepage">
    <w:name w:val="footer"/>
    <w:basedOn w:val="Normal"/>
    <w:link w:val="PieddepageCar"/>
    <w:uiPriority w:val="99"/>
    <w:unhideWhenUsed/>
    <w:rsid w:val="00B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4CC"/>
  </w:style>
  <w:style w:type="character" w:styleId="Lienhypertexte">
    <w:name w:val="Hyperlink"/>
    <w:basedOn w:val="Policepardfaut"/>
    <w:uiPriority w:val="99"/>
    <w:semiHidden/>
    <w:unhideWhenUsed/>
    <w:rsid w:val="00BF2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B0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Duqueyroix</dc:creator>
  <cp:lastModifiedBy>Les Kaferlas</cp:lastModifiedBy>
  <cp:revision>2</cp:revision>
  <cp:lastPrinted>2022-06-15T20:09:00Z</cp:lastPrinted>
  <dcterms:created xsi:type="dcterms:W3CDTF">2022-07-01T14:13:00Z</dcterms:created>
  <dcterms:modified xsi:type="dcterms:W3CDTF">2022-07-01T14:13:00Z</dcterms:modified>
</cp:coreProperties>
</file>